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3FE7" w14:textId="0C39F68B" w:rsidR="00F52F59" w:rsidRPr="00A603A0" w:rsidRDefault="00F52F59" w:rsidP="00A603A0">
      <w:pPr>
        <w:jc w:val="center"/>
        <w:rPr>
          <w:b/>
          <w:bCs/>
          <w:color w:val="FF0000"/>
          <w:sz w:val="32"/>
          <w:szCs w:val="32"/>
        </w:rPr>
      </w:pPr>
      <w:r w:rsidRPr="00A603A0">
        <w:rPr>
          <w:b/>
          <w:bCs/>
          <w:color w:val="FF0000"/>
          <w:sz w:val="32"/>
          <w:szCs w:val="32"/>
        </w:rPr>
        <w:t>RGA 2024 – ARGUMENTOS</w:t>
      </w:r>
    </w:p>
    <w:p w14:paraId="48B568A6" w14:textId="324E02B2" w:rsidR="00F52F59" w:rsidRPr="00A603A0" w:rsidRDefault="00F52F59">
      <w:pPr>
        <w:rPr>
          <w:b/>
          <w:bCs/>
          <w:color w:val="0070C0"/>
          <w:sz w:val="32"/>
          <w:szCs w:val="32"/>
        </w:rPr>
      </w:pPr>
      <w:r w:rsidRPr="00A603A0">
        <w:rPr>
          <w:b/>
          <w:bCs/>
          <w:color w:val="0070C0"/>
          <w:sz w:val="32"/>
          <w:szCs w:val="32"/>
        </w:rPr>
        <w:t>INTRODUÇÃO</w:t>
      </w:r>
    </w:p>
    <w:p w14:paraId="5B35A3F8" w14:textId="2AA5AB5E" w:rsidR="00F52F59" w:rsidRPr="00A603A0" w:rsidRDefault="00F52F59">
      <w:pPr>
        <w:rPr>
          <w:sz w:val="28"/>
          <w:szCs w:val="28"/>
        </w:rPr>
      </w:pPr>
      <w:r w:rsidRPr="00A603A0">
        <w:rPr>
          <w:sz w:val="28"/>
          <w:szCs w:val="28"/>
        </w:rPr>
        <w:t xml:space="preserve">Vamos falar em COMUNICAÇÃO. </w:t>
      </w:r>
      <w:r w:rsidR="00A603A0">
        <w:rPr>
          <w:sz w:val="28"/>
          <w:szCs w:val="28"/>
        </w:rPr>
        <w:br/>
      </w:r>
      <w:r w:rsidRPr="00A603A0">
        <w:rPr>
          <w:sz w:val="28"/>
          <w:szCs w:val="28"/>
        </w:rPr>
        <w:t>Trata-se de um assunto tão vasto que precisamos de uma DELIMITAÇÃO</w:t>
      </w:r>
      <w:r w:rsidR="00A603A0">
        <w:rPr>
          <w:sz w:val="28"/>
          <w:szCs w:val="28"/>
        </w:rPr>
        <w:t>.</w:t>
      </w:r>
      <w:r w:rsidRPr="00A603A0">
        <w:rPr>
          <w:sz w:val="28"/>
          <w:szCs w:val="28"/>
        </w:rPr>
        <w:t xml:space="preserve"> </w:t>
      </w:r>
      <w:r w:rsidR="00A603A0">
        <w:rPr>
          <w:sz w:val="28"/>
          <w:szCs w:val="28"/>
        </w:rPr>
        <w:t>S</w:t>
      </w:r>
      <w:r w:rsidRPr="00A603A0">
        <w:rPr>
          <w:sz w:val="28"/>
          <w:szCs w:val="28"/>
        </w:rPr>
        <w:t>e</w:t>
      </w:r>
      <w:r w:rsidR="00A603A0">
        <w:rPr>
          <w:sz w:val="28"/>
          <w:szCs w:val="28"/>
        </w:rPr>
        <w:t xml:space="preserve"> </w:t>
      </w:r>
      <w:r w:rsidRPr="00A603A0">
        <w:rPr>
          <w:sz w:val="28"/>
          <w:szCs w:val="28"/>
        </w:rPr>
        <w:t>não</w:t>
      </w:r>
      <w:r w:rsidR="00A603A0">
        <w:rPr>
          <w:sz w:val="28"/>
          <w:szCs w:val="28"/>
        </w:rPr>
        <w:t xml:space="preserve"> houver uma delimitação do tema;</w:t>
      </w:r>
      <w:r w:rsidRPr="00A603A0">
        <w:rPr>
          <w:sz w:val="28"/>
          <w:szCs w:val="28"/>
        </w:rPr>
        <w:t xml:space="preserve"> nos perderemos em DEFINIÇÕES, CONCEITOS, O QUE É </w:t>
      </w:r>
      <w:r w:rsidR="00A603A0">
        <w:rPr>
          <w:sz w:val="28"/>
          <w:szCs w:val="28"/>
        </w:rPr>
        <w:t xml:space="preserve">e </w:t>
      </w:r>
      <w:r w:rsidRPr="00A603A0">
        <w:rPr>
          <w:sz w:val="28"/>
          <w:szCs w:val="28"/>
        </w:rPr>
        <w:t>PARA QUE SERVE e corremos o risco de “ANDAR EM CÍRCULOS”.</w:t>
      </w:r>
    </w:p>
    <w:p w14:paraId="468FFACD" w14:textId="4CEEA0C1" w:rsidR="00F52F59" w:rsidRPr="00A603A0" w:rsidRDefault="00F52F59">
      <w:pPr>
        <w:rPr>
          <w:sz w:val="28"/>
          <w:szCs w:val="28"/>
        </w:rPr>
      </w:pPr>
      <w:r w:rsidRPr="00A603A0">
        <w:rPr>
          <w:sz w:val="28"/>
          <w:szCs w:val="28"/>
        </w:rPr>
        <w:t>Então vamos criar em CONTEXTO que favoreça a:</w:t>
      </w:r>
    </w:p>
    <w:p w14:paraId="351B4A10" w14:textId="543C7882" w:rsidR="00A603A0" w:rsidRPr="00A603A0" w:rsidRDefault="00F52F59">
      <w:pPr>
        <w:rPr>
          <w:b/>
          <w:bCs/>
          <w:color w:val="C00000"/>
          <w:sz w:val="28"/>
          <w:szCs w:val="28"/>
        </w:rPr>
      </w:pPr>
      <w:r w:rsidRPr="00A603A0">
        <w:rPr>
          <w:b/>
          <w:bCs/>
          <w:color w:val="C00000"/>
          <w:sz w:val="28"/>
          <w:szCs w:val="28"/>
        </w:rPr>
        <w:t>ATENÇÃO – INTERESSE – UTILIDADE – PRÁTICA.</w:t>
      </w:r>
      <w:r w:rsidR="00A603A0">
        <w:rPr>
          <w:b/>
          <w:bCs/>
          <w:color w:val="C00000"/>
          <w:sz w:val="28"/>
          <w:szCs w:val="28"/>
        </w:rPr>
        <w:br/>
      </w:r>
      <w:r w:rsidR="00A603A0">
        <w:rPr>
          <w:sz w:val="28"/>
          <w:szCs w:val="28"/>
        </w:rPr>
        <w:br/>
      </w:r>
      <w:r w:rsidR="00A603A0" w:rsidRPr="00A603A0">
        <w:rPr>
          <w:b/>
          <w:bCs/>
          <w:color w:val="C00000"/>
          <w:sz w:val="28"/>
          <w:szCs w:val="28"/>
        </w:rPr>
        <w:t>Atenção</w:t>
      </w:r>
      <w:r w:rsidR="00A603A0">
        <w:rPr>
          <w:sz w:val="28"/>
          <w:szCs w:val="28"/>
        </w:rPr>
        <w:t xml:space="preserve"> = Estabelece foco.</w:t>
      </w:r>
      <w:r w:rsidR="00A603A0">
        <w:rPr>
          <w:sz w:val="28"/>
          <w:szCs w:val="28"/>
        </w:rPr>
        <w:br/>
      </w:r>
      <w:r w:rsidR="00A603A0" w:rsidRPr="00A603A0">
        <w:rPr>
          <w:b/>
          <w:bCs/>
          <w:color w:val="C00000"/>
          <w:sz w:val="28"/>
          <w:szCs w:val="28"/>
        </w:rPr>
        <w:t xml:space="preserve">Interesse </w:t>
      </w:r>
      <w:r w:rsidR="00A603A0">
        <w:rPr>
          <w:sz w:val="28"/>
          <w:szCs w:val="28"/>
        </w:rPr>
        <w:t>= Estabelece aprofundamento.</w:t>
      </w:r>
      <w:r w:rsidR="00A603A0">
        <w:rPr>
          <w:sz w:val="28"/>
          <w:szCs w:val="28"/>
        </w:rPr>
        <w:br/>
      </w:r>
      <w:r w:rsidR="00A603A0" w:rsidRPr="00A603A0">
        <w:rPr>
          <w:b/>
          <w:bCs/>
          <w:color w:val="C00000"/>
          <w:sz w:val="28"/>
          <w:szCs w:val="28"/>
        </w:rPr>
        <w:t>Utilidade</w:t>
      </w:r>
      <w:r w:rsidR="00A603A0">
        <w:rPr>
          <w:sz w:val="28"/>
          <w:szCs w:val="28"/>
        </w:rPr>
        <w:t xml:space="preserve"> = Estabelece satisfação.</w:t>
      </w:r>
      <w:r w:rsidR="00A603A0">
        <w:rPr>
          <w:sz w:val="28"/>
          <w:szCs w:val="28"/>
        </w:rPr>
        <w:br/>
      </w:r>
      <w:r w:rsidR="00A603A0" w:rsidRPr="00A603A0">
        <w:rPr>
          <w:b/>
          <w:bCs/>
          <w:color w:val="C00000"/>
          <w:sz w:val="28"/>
          <w:szCs w:val="28"/>
        </w:rPr>
        <w:t>Prática</w:t>
      </w:r>
      <w:r w:rsidR="00A603A0">
        <w:rPr>
          <w:sz w:val="28"/>
          <w:szCs w:val="28"/>
        </w:rPr>
        <w:t xml:space="preserve"> = Estabelece a vivência.</w:t>
      </w:r>
    </w:p>
    <w:p w14:paraId="0AE7106B" w14:textId="268B7E5F" w:rsidR="00F52F59" w:rsidRPr="00A603A0" w:rsidRDefault="00A603A0">
      <w:pPr>
        <w:rPr>
          <w:sz w:val="28"/>
          <w:szCs w:val="28"/>
        </w:rPr>
      </w:pPr>
      <w:r>
        <w:rPr>
          <w:sz w:val="28"/>
          <w:szCs w:val="28"/>
        </w:rPr>
        <w:t xml:space="preserve">DELIMITAÇÃO: </w:t>
      </w:r>
      <w:r w:rsidR="00F52F59" w:rsidRPr="00A603A0">
        <w:rPr>
          <w:sz w:val="28"/>
          <w:szCs w:val="28"/>
        </w:rPr>
        <w:t>Vamos falar da COMUNICAÇÃO</w:t>
      </w:r>
      <w:r>
        <w:rPr>
          <w:sz w:val="28"/>
          <w:szCs w:val="28"/>
        </w:rPr>
        <w:t>.</w:t>
      </w:r>
    </w:p>
    <w:p w14:paraId="6EBE5A3B" w14:textId="4FE03C95" w:rsidR="00F52F59" w:rsidRPr="00A603A0" w:rsidRDefault="00F52F59" w:rsidP="00F52F59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603A0">
        <w:rPr>
          <w:sz w:val="28"/>
          <w:szCs w:val="28"/>
        </w:rPr>
        <w:t>INTERIOR = CONSIGO MESMO.</w:t>
      </w:r>
    </w:p>
    <w:p w14:paraId="38D6FBB0" w14:textId="4EA1D8DC" w:rsidR="00F52F59" w:rsidRPr="00A603A0" w:rsidRDefault="00F52F59" w:rsidP="00F52F59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603A0">
        <w:rPr>
          <w:sz w:val="28"/>
          <w:szCs w:val="28"/>
        </w:rPr>
        <w:t>INTERPESSOAL = COM QUEM E PARA QUEM FALAMOS.</w:t>
      </w:r>
    </w:p>
    <w:p w14:paraId="2D02E59D" w14:textId="3362888C" w:rsidR="00F52F59" w:rsidRPr="00A603A0" w:rsidRDefault="00F52F59" w:rsidP="00F52F59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603A0">
        <w:rPr>
          <w:sz w:val="28"/>
          <w:szCs w:val="28"/>
        </w:rPr>
        <w:t>EXTERIOR = DESAFIOS.</w:t>
      </w:r>
    </w:p>
    <w:p w14:paraId="06BD7E19" w14:textId="4BD5BBBF" w:rsidR="00F52F59" w:rsidRPr="00A603A0" w:rsidRDefault="00F52F59">
      <w:pPr>
        <w:rPr>
          <w:b/>
          <w:bCs/>
          <w:color w:val="0070C0"/>
          <w:sz w:val="36"/>
          <w:szCs w:val="36"/>
        </w:rPr>
      </w:pPr>
      <w:r w:rsidRPr="00A603A0">
        <w:rPr>
          <w:b/>
          <w:bCs/>
          <w:color w:val="0070C0"/>
          <w:sz w:val="36"/>
          <w:szCs w:val="36"/>
        </w:rPr>
        <w:t>DESENVOLVIMENTO</w:t>
      </w:r>
    </w:p>
    <w:p w14:paraId="7ADBD7AC" w14:textId="08F2F787" w:rsidR="00F52F59" w:rsidRPr="00350D4F" w:rsidRDefault="00F52F59">
      <w:pPr>
        <w:rPr>
          <w:i/>
          <w:iCs/>
          <w:sz w:val="28"/>
          <w:szCs w:val="28"/>
          <w:u w:val="single"/>
        </w:rPr>
      </w:pPr>
      <w:r w:rsidRPr="00350D4F">
        <w:rPr>
          <w:i/>
          <w:iCs/>
          <w:sz w:val="28"/>
          <w:szCs w:val="28"/>
          <w:u w:val="single"/>
        </w:rPr>
        <w:t xml:space="preserve">Vide os slides do </w:t>
      </w:r>
      <w:proofErr w:type="spellStart"/>
      <w:r w:rsidRPr="00350D4F">
        <w:rPr>
          <w:i/>
          <w:iCs/>
          <w:sz w:val="28"/>
          <w:szCs w:val="28"/>
          <w:u w:val="single"/>
        </w:rPr>
        <w:t>TedTalk</w:t>
      </w:r>
      <w:proofErr w:type="spellEnd"/>
      <w:r w:rsidRPr="00350D4F">
        <w:rPr>
          <w:i/>
          <w:iCs/>
          <w:sz w:val="28"/>
          <w:szCs w:val="28"/>
          <w:u w:val="single"/>
        </w:rPr>
        <w:t>.</w:t>
      </w:r>
    </w:p>
    <w:p w14:paraId="3537A8E2" w14:textId="2BA7B773" w:rsidR="00F52F59" w:rsidRPr="00A603A0" w:rsidRDefault="00F52F59" w:rsidP="00F52F5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A603A0">
        <w:rPr>
          <w:sz w:val="28"/>
          <w:szCs w:val="28"/>
        </w:rPr>
        <w:t>Comunicação Interior. Ser o MÉDIUM DE SI MESMO (???)</w:t>
      </w:r>
      <w:r w:rsidRPr="00A603A0">
        <w:rPr>
          <w:sz w:val="28"/>
          <w:szCs w:val="28"/>
        </w:rPr>
        <w:br/>
        <w:t>O que quer dizer isto?</w:t>
      </w:r>
      <w:r w:rsidRPr="00A603A0">
        <w:rPr>
          <w:sz w:val="28"/>
          <w:szCs w:val="28"/>
        </w:rPr>
        <w:br/>
        <w:t xml:space="preserve">Eu já sabia desta proposta? </w:t>
      </w:r>
      <w:r w:rsidRPr="00A603A0">
        <w:rPr>
          <w:sz w:val="28"/>
          <w:szCs w:val="28"/>
        </w:rPr>
        <w:br/>
        <w:t>Eu entendi esta proposta?</w:t>
      </w:r>
      <w:r w:rsidRPr="00A603A0">
        <w:rPr>
          <w:sz w:val="28"/>
          <w:szCs w:val="28"/>
        </w:rPr>
        <w:br/>
        <w:t>Tenho alguma prática que sancione ações nesta direção?</w:t>
      </w:r>
    </w:p>
    <w:p w14:paraId="08D26A6F" w14:textId="6CCF0B1A" w:rsidR="00F52F59" w:rsidRPr="00A603A0" w:rsidRDefault="00F52F59" w:rsidP="00F52F5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A603A0">
        <w:rPr>
          <w:sz w:val="28"/>
          <w:szCs w:val="28"/>
        </w:rPr>
        <w:t>Comunicação Interpessoal.</w:t>
      </w:r>
      <w:r w:rsidRPr="00A603A0">
        <w:rPr>
          <w:sz w:val="28"/>
          <w:szCs w:val="28"/>
        </w:rPr>
        <w:br/>
        <w:t>Quis os modelos e as ferramentas mais adequadas?</w:t>
      </w:r>
      <w:r w:rsidRPr="00A603A0">
        <w:rPr>
          <w:sz w:val="28"/>
          <w:szCs w:val="28"/>
        </w:rPr>
        <w:br/>
      </w:r>
      <w:r w:rsidRPr="00A603A0">
        <w:rPr>
          <w:sz w:val="28"/>
          <w:szCs w:val="28"/>
        </w:rPr>
        <w:t>Qual a melhor maneira de se comunicação com o próximo?</w:t>
      </w:r>
      <w:r w:rsidRPr="00A603A0">
        <w:rPr>
          <w:sz w:val="28"/>
          <w:szCs w:val="28"/>
        </w:rPr>
        <w:br/>
      </w:r>
      <w:r w:rsidRPr="00A603A0">
        <w:rPr>
          <w:sz w:val="28"/>
          <w:szCs w:val="28"/>
        </w:rPr>
        <w:t>Conclusão (se é que existirá):</w:t>
      </w:r>
      <w:r w:rsidRPr="00A603A0">
        <w:rPr>
          <w:sz w:val="28"/>
          <w:szCs w:val="28"/>
        </w:rPr>
        <w:br/>
        <w:t>Quanto mais sei sobre meu próprio funcionamento, mais entendo a maneira de ser e agira do próximo</w:t>
      </w:r>
      <w:r w:rsidR="00FD63B6" w:rsidRPr="00A603A0">
        <w:rPr>
          <w:sz w:val="28"/>
          <w:szCs w:val="28"/>
        </w:rPr>
        <w:t>.</w:t>
      </w:r>
    </w:p>
    <w:p w14:paraId="14184639" w14:textId="77777777" w:rsidR="00FD63B6" w:rsidRPr="00A603A0" w:rsidRDefault="00FD63B6" w:rsidP="00F52F5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A603A0">
        <w:rPr>
          <w:sz w:val="28"/>
          <w:szCs w:val="28"/>
        </w:rPr>
        <w:t>Comunicação Exterior.</w:t>
      </w:r>
      <w:r w:rsidRPr="00A603A0">
        <w:rPr>
          <w:sz w:val="28"/>
          <w:szCs w:val="28"/>
        </w:rPr>
        <w:br/>
        <w:t xml:space="preserve">Aqui não caberá (até devido ao pouco tempo) explanações e </w:t>
      </w:r>
      <w:r w:rsidRPr="00A603A0">
        <w:rPr>
          <w:sz w:val="28"/>
          <w:szCs w:val="28"/>
        </w:rPr>
        <w:lastRenderedPageBreak/>
        <w:t>discussões, porque é algo notoriamente deficitário em nosso movimento e “abrir discussões” poderá permitir citações de casos específicos e ou propostas não exequíveis (coisas do tipo; o ideal seria que...)</w:t>
      </w:r>
      <w:r w:rsidRPr="00A603A0">
        <w:rPr>
          <w:sz w:val="28"/>
          <w:szCs w:val="28"/>
        </w:rPr>
        <w:br/>
        <w:t>Aqui abriremos um espaço para ENCOMENDARMOS ações:</w:t>
      </w:r>
      <w:r w:rsidRPr="00A603A0">
        <w:rPr>
          <w:sz w:val="28"/>
          <w:szCs w:val="28"/>
        </w:rPr>
        <w:br/>
        <w:t>Coisas do tipo:</w:t>
      </w:r>
      <w:r w:rsidRPr="00A603A0">
        <w:rPr>
          <w:sz w:val="28"/>
          <w:szCs w:val="28"/>
        </w:rPr>
        <w:br/>
        <w:t xml:space="preserve">Você pretende (ou entende ser necessário) divulgar o que aqui ouvir e participou na Casa que frequenta? </w:t>
      </w:r>
      <w:r w:rsidRPr="00A603A0">
        <w:rPr>
          <w:sz w:val="28"/>
          <w:szCs w:val="28"/>
        </w:rPr>
        <w:br/>
        <w:t>Tem algum plano nesta direção?</w:t>
      </w:r>
      <w:r w:rsidRPr="00A603A0">
        <w:rPr>
          <w:sz w:val="28"/>
          <w:szCs w:val="28"/>
        </w:rPr>
        <w:br/>
        <w:t>Você defenderia que sua Casa deva levar este tema até sua Regional?</w:t>
      </w:r>
      <w:r w:rsidRPr="00A603A0">
        <w:rPr>
          <w:sz w:val="28"/>
          <w:szCs w:val="28"/>
        </w:rPr>
        <w:br/>
        <w:t>Alerta: Temos problemas de comunicação externa e se nada fizermos, não adiantará continuar reclamando, então precisamos de ações concretas neste setor. Você se prontifica a tal ação? Se sente motivado a agir nesta direção?</w:t>
      </w:r>
    </w:p>
    <w:p w14:paraId="05F5D62A" w14:textId="77777777" w:rsidR="00FD63B6" w:rsidRPr="00A603A0" w:rsidRDefault="00FD63B6" w:rsidP="00FD63B6">
      <w:pPr>
        <w:pStyle w:val="PargrafodaLista"/>
        <w:rPr>
          <w:sz w:val="28"/>
          <w:szCs w:val="28"/>
        </w:rPr>
      </w:pPr>
    </w:p>
    <w:p w14:paraId="41698BA9" w14:textId="77777777" w:rsidR="00FD63B6" w:rsidRPr="00A603A0" w:rsidRDefault="00FD63B6" w:rsidP="00FD63B6">
      <w:pPr>
        <w:pStyle w:val="PargrafodaLista"/>
        <w:rPr>
          <w:b/>
          <w:bCs/>
          <w:color w:val="0070C0"/>
          <w:sz w:val="36"/>
          <w:szCs w:val="36"/>
        </w:rPr>
      </w:pPr>
      <w:r w:rsidRPr="00A603A0">
        <w:rPr>
          <w:b/>
          <w:bCs/>
          <w:color w:val="0070C0"/>
          <w:sz w:val="36"/>
          <w:szCs w:val="36"/>
        </w:rPr>
        <w:t>CONCLUSÃO</w:t>
      </w:r>
    </w:p>
    <w:p w14:paraId="4274C1CF" w14:textId="77777777" w:rsidR="00FD63B6" w:rsidRPr="00A603A0" w:rsidRDefault="00FD63B6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>O teto está caindo e a parede apresenta rachaduras.</w:t>
      </w:r>
    </w:p>
    <w:p w14:paraId="14A8C4BC" w14:textId="77777777" w:rsidR="00FD63B6" w:rsidRPr="00A603A0" w:rsidRDefault="00FD63B6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>Se eu nada fizer a coisa continuará na mesma situação?</w:t>
      </w:r>
    </w:p>
    <w:p w14:paraId="08231956" w14:textId="77777777" w:rsidR="00FD63B6" w:rsidRPr="00A603A0" w:rsidRDefault="00FD63B6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>Pensamos que não, pois se a situação continuar assim, ela tende a piorar, ou seja, O TETO, UMA HORA VAI DESABAR E A PARECE EM ALGUM MOMENTO PODERÁ RUIR.</w:t>
      </w:r>
    </w:p>
    <w:p w14:paraId="532D30C8" w14:textId="1516038B" w:rsidR="00FD63B6" w:rsidRPr="00A603A0" w:rsidRDefault="00FD63B6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>Isto exigirá mais trabalho e ações (e energia) que poderíamos estar usando em outras situações como A COMUNICAÇÃO PARA QUE O PRÓXIMO COMEÇA O EVANGELHO.</w:t>
      </w:r>
      <w:r w:rsidRPr="00A603A0">
        <w:rPr>
          <w:sz w:val="28"/>
          <w:szCs w:val="28"/>
        </w:rPr>
        <w:br/>
        <w:t xml:space="preserve">O simbolismo de uma Casa em </w:t>
      </w:r>
      <w:r w:rsidR="00A603A0" w:rsidRPr="00A603A0">
        <w:rPr>
          <w:sz w:val="28"/>
          <w:szCs w:val="28"/>
        </w:rPr>
        <w:t>ruína</w:t>
      </w:r>
      <w:r w:rsidRPr="00A603A0">
        <w:rPr>
          <w:sz w:val="28"/>
          <w:szCs w:val="28"/>
        </w:rPr>
        <w:t xml:space="preserve">, mas é </w:t>
      </w:r>
      <w:r w:rsidR="00A603A0" w:rsidRPr="00A603A0">
        <w:rPr>
          <w:sz w:val="28"/>
          <w:szCs w:val="28"/>
        </w:rPr>
        <w:t>apocalíptico; é coerente, pois falamos o tempo todo em REFORMA e reforma não é construção de um edifício que ruiu, mas sim o aproveitar as partes “boas” da edificação e mudar o que precisa ser mudado e apresenta riscos; portanto:</w:t>
      </w:r>
    </w:p>
    <w:p w14:paraId="0A019B4B" w14:textId="2B5237F8" w:rsidR="00A603A0" w:rsidRDefault="00A603A0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>SE NADA FIZERMOS A SITUAÇÃO NÃO FICARÁ DO JEITO QUE ESTÁ, ELA VAI PIORAR.</w:t>
      </w:r>
    </w:p>
    <w:p w14:paraId="2979B513" w14:textId="77777777" w:rsidR="00350D4F" w:rsidRDefault="00350D4F" w:rsidP="00FD63B6">
      <w:pPr>
        <w:pStyle w:val="PargrafodaLista"/>
        <w:rPr>
          <w:sz w:val="28"/>
          <w:szCs w:val="28"/>
        </w:rPr>
      </w:pPr>
    </w:p>
    <w:p w14:paraId="3A36F4AC" w14:textId="77777777" w:rsidR="00350D4F" w:rsidRDefault="00350D4F" w:rsidP="00FD63B6">
      <w:pPr>
        <w:pStyle w:val="PargrafodaLista"/>
        <w:rPr>
          <w:sz w:val="28"/>
          <w:szCs w:val="28"/>
        </w:rPr>
      </w:pPr>
    </w:p>
    <w:p w14:paraId="040EB9A7" w14:textId="77777777" w:rsidR="00350D4F" w:rsidRDefault="00350D4F" w:rsidP="00FD63B6">
      <w:pPr>
        <w:pStyle w:val="PargrafodaLista"/>
        <w:rPr>
          <w:sz w:val="28"/>
          <w:szCs w:val="28"/>
        </w:rPr>
      </w:pPr>
    </w:p>
    <w:p w14:paraId="250EA10F" w14:textId="77777777" w:rsidR="00350D4F" w:rsidRDefault="00350D4F" w:rsidP="00FD63B6">
      <w:pPr>
        <w:pStyle w:val="PargrafodaLista"/>
        <w:rPr>
          <w:sz w:val="28"/>
          <w:szCs w:val="28"/>
        </w:rPr>
      </w:pPr>
    </w:p>
    <w:p w14:paraId="2C3CC4C3" w14:textId="77777777" w:rsidR="00350D4F" w:rsidRDefault="00350D4F" w:rsidP="00FD63B6">
      <w:pPr>
        <w:pStyle w:val="PargrafodaLista"/>
        <w:rPr>
          <w:sz w:val="28"/>
          <w:szCs w:val="28"/>
        </w:rPr>
      </w:pPr>
    </w:p>
    <w:p w14:paraId="723A0B85" w14:textId="25AE50DA" w:rsidR="00350D4F" w:rsidRDefault="00350D4F" w:rsidP="00FD63B6">
      <w:pPr>
        <w:pStyle w:val="PargrafodaLista"/>
        <w:rPr>
          <w:b/>
          <w:bCs/>
          <w:color w:val="C00000"/>
          <w:sz w:val="32"/>
          <w:szCs w:val="32"/>
          <w:u w:val="single"/>
        </w:rPr>
      </w:pPr>
      <w:r w:rsidRPr="00350D4F">
        <w:rPr>
          <w:b/>
          <w:bCs/>
          <w:color w:val="C00000"/>
          <w:sz w:val="32"/>
          <w:szCs w:val="32"/>
          <w:u w:val="single"/>
        </w:rPr>
        <w:lastRenderedPageBreak/>
        <w:t>MATERIAL PARA USAR NO TEMPO DA PARTICIPAÇÃO:</w:t>
      </w:r>
    </w:p>
    <w:p w14:paraId="0A8E4985" w14:textId="77777777" w:rsidR="00350D4F" w:rsidRPr="00350D4F" w:rsidRDefault="00350D4F" w:rsidP="00FD63B6">
      <w:pPr>
        <w:pStyle w:val="PargrafodaLista"/>
        <w:rPr>
          <w:b/>
          <w:bCs/>
          <w:color w:val="C00000"/>
          <w:sz w:val="32"/>
          <w:szCs w:val="32"/>
          <w:u w:val="single"/>
        </w:rPr>
      </w:pPr>
    </w:p>
    <w:p w14:paraId="30C428A7" w14:textId="44E69A41" w:rsidR="00350D4F" w:rsidRDefault="00350D4F" w:rsidP="00FD63B6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Apresentar as questões acima levantadas.</w:t>
      </w:r>
    </w:p>
    <w:p w14:paraId="1CCAF449" w14:textId="77777777" w:rsidR="00350D4F" w:rsidRDefault="00350D4F" w:rsidP="00350D4F">
      <w:pPr>
        <w:pStyle w:val="PargrafodaLista"/>
        <w:rPr>
          <w:sz w:val="28"/>
          <w:szCs w:val="28"/>
        </w:rPr>
      </w:pPr>
      <w:r w:rsidRPr="00350D4F">
        <w:rPr>
          <w:b/>
          <w:bCs/>
          <w:i/>
          <w:iCs/>
          <w:sz w:val="28"/>
          <w:szCs w:val="28"/>
          <w:u w:val="single"/>
        </w:rPr>
        <w:t>Comunicação Interior</w:t>
      </w:r>
      <w:r w:rsidRPr="00A603A0">
        <w:rPr>
          <w:sz w:val="28"/>
          <w:szCs w:val="28"/>
        </w:rPr>
        <w:t xml:space="preserve">. </w:t>
      </w:r>
    </w:p>
    <w:p w14:paraId="270E8E5B" w14:textId="50926F76" w:rsidR="00350D4F" w:rsidRDefault="00350D4F" w:rsidP="00350D4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br/>
      </w:r>
      <w:r w:rsidRPr="00A603A0">
        <w:rPr>
          <w:sz w:val="28"/>
          <w:szCs w:val="28"/>
        </w:rPr>
        <w:t>Ser o MÉDIUM DE SI MESMO (???)</w:t>
      </w:r>
      <w:r w:rsidRPr="00A603A0">
        <w:rPr>
          <w:sz w:val="28"/>
          <w:szCs w:val="28"/>
        </w:rPr>
        <w:br/>
        <w:t>O que quer dizer isto?</w:t>
      </w:r>
      <w:r w:rsidRPr="00A603A0">
        <w:rPr>
          <w:sz w:val="28"/>
          <w:szCs w:val="28"/>
        </w:rPr>
        <w:br/>
        <w:t xml:space="preserve">Eu já sabia desta proposta? </w:t>
      </w:r>
      <w:r w:rsidRPr="00A603A0">
        <w:rPr>
          <w:sz w:val="28"/>
          <w:szCs w:val="28"/>
        </w:rPr>
        <w:br/>
        <w:t>Eu entendi esta proposta?</w:t>
      </w:r>
      <w:r w:rsidRPr="00A603A0">
        <w:rPr>
          <w:sz w:val="28"/>
          <w:szCs w:val="28"/>
        </w:rPr>
        <w:br/>
        <w:t>Tenho alguma prática que sancione ações nesta direção?</w:t>
      </w:r>
    </w:p>
    <w:p w14:paraId="7C2FCB2D" w14:textId="77777777" w:rsidR="00350D4F" w:rsidRPr="00A603A0" w:rsidRDefault="00350D4F" w:rsidP="00350D4F">
      <w:pPr>
        <w:pStyle w:val="PargrafodaLista"/>
        <w:rPr>
          <w:sz w:val="28"/>
          <w:szCs w:val="28"/>
        </w:rPr>
      </w:pPr>
    </w:p>
    <w:p w14:paraId="0B599C78" w14:textId="77777777" w:rsidR="00350D4F" w:rsidRDefault="00350D4F" w:rsidP="00350D4F">
      <w:pPr>
        <w:pStyle w:val="PargrafodaLista"/>
        <w:rPr>
          <w:b/>
          <w:bCs/>
          <w:i/>
          <w:iCs/>
          <w:sz w:val="28"/>
          <w:szCs w:val="28"/>
          <w:u w:val="single"/>
        </w:rPr>
      </w:pPr>
      <w:r w:rsidRPr="00350D4F">
        <w:rPr>
          <w:b/>
          <w:bCs/>
          <w:i/>
          <w:iCs/>
          <w:sz w:val="28"/>
          <w:szCs w:val="28"/>
          <w:u w:val="single"/>
        </w:rPr>
        <w:t>Comunicação Interpessoal.</w:t>
      </w:r>
    </w:p>
    <w:p w14:paraId="768EAC0A" w14:textId="77777777" w:rsidR="00350D4F" w:rsidRDefault="00350D4F" w:rsidP="00350D4F">
      <w:pPr>
        <w:pStyle w:val="PargrafodaLista"/>
        <w:rPr>
          <w:sz w:val="28"/>
          <w:szCs w:val="28"/>
        </w:rPr>
      </w:pPr>
      <w:r w:rsidRPr="00350D4F">
        <w:rPr>
          <w:sz w:val="28"/>
          <w:szCs w:val="28"/>
        </w:rPr>
        <w:br/>
      </w:r>
      <w:r w:rsidRPr="00A603A0">
        <w:rPr>
          <w:sz w:val="28"/>
          <w:szCs w:val="28"/>
        </w:rPr>
        <w:t>Quis os modelos e as ferramentas mais adequadas?</w:t>
      </w:r>
      <w:r w:rsidRPr="00A603A0">
        <w:rPr>
          <w:sz w:val="28"/>
          <w:szCs w:val="28"/>
        </w:rPr>
        <w:br/>
        <w:t>Qual a melhor maneira de se comunicação com o próximo?</w:t>
      </w:r>
    </w:p>
    <w:p w14:paraId="74780422" w14:textId="00AA6A4B" w:rsidR="00350D4F" w:rsidRPr="00A603A0" w:rsidRDefault="00350D4F" w:rsidP="00350D4F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br/>
      </w:r>
      <w:r w:rsidRPr="00350D4F">
        <w:rPr>
          <w:b/>
          <w:bCs/>
          <w:sz w:val="28"/>
          <w:szCs w:val="28"/>
        </w:rPr>
        <w:t>Conclusão (se é que existirá):</w:t>
      </w:r>
      <w:r w:rsidRPr="00350D4F">
        <w:rPr>
          <w:b/>
          <w:bCs/>
          <w:sz w:val="28"/>
          <w:szCs w:val="28"/>
        </w:rPr>
        <w:br/>
      </w:r>
      <w:r w:rsidRPr="00A603A0">
        <w:rPr>
          <w:sz w:val="28"/>
          <w:szCs w:val="28"/>
        </w:rPr>
        <w:t>Quanto mais sei sobre meu próprio funcionamento</w:t>
      </w:r>
      <w:r>
        <w:rPr>
          <w:sz w:val="28"/>
          <w:szCs w:val="28"/>
        </w:rPr>
        <w:t xml:space="preserve"> (autoconhecimento e mudanças necessárias)</w:t>
      </w:r>
      <w:r w:rsidRPr="00A603A0">
        <w:rPr>
          <w:sz w:val="28"/>
          <w:szCs w:val="28"/>
        </w:rPr>
        <w:t>, mais</w:t>
      </w:r>
      <w:r>
        <w:rPr>
          <w:sz w:val="28"/>
          <w:szCs w:val="28"/>
        </w:rPr>
        <w:t xml:space="preserve"> eu</w:t>
      </w:r>
      <w:r w:rsidRPr="00A603A0">
        <w:rPr>
          <w:sz w:val="28"/>
          <w:szCs w:val="28"/>
        </w:rPr>
        <w:t xml:space="preserve"> entendo a maneira de ser e agir do próximo</w:t>
      </w:r>
      <w:r>
        <w:rPr>
          <w:sz w:val="28"/>
          <w:szCs w:val="28"/>
        </w:rPr>
        <w:t xml:space="preserve"> (Alteridade e Empatia)</w:t>
      </w:r>
    </w:p>
    <w:p w14:paraId="5410E42E" w14:textId="77777777" w:rsidR="00350D4F" w:rsidRPr="00A603A0" w:rsidRDefault="00350D4F" w:rsidP="00FD63B6">
      <w:pPr>
        <w:pStyle w:val="PargrafodaLista"/>
        <w:rPr>
          <w:sz w:val="28"/>
          <w:szCs w:val="28"/>
        </w:rPr>
      </w:pPr>
    </w:p>
    <w:p w14:paraId="6CFED3C7" w14:textId="65B10582" w:rsidR="00FD63B6" w:rsidRPr="00A603A0" w:rsidRDefault="00FD63B6" w:rsidP="00FD63B6">
      <w:pPr>
        <w:pStyle w:val="PargrafodaLista"/>
        <w:rPr>
          <w:sz w:val="28"/>
          <w:szCs w:val="28"/>
        </w:rPr>
      </w:pPr>
      <w:r w:rsidRPr="00A603A0">
        <w:rPr>
          <w:sz w:val="28"/>
          <w:szCs w:val="28"/>
        </w:rPr>
        <w:t xml:space="preserve"> </w:t>
      </w:r>
    </w:p>
    <w:p w14:paraId="6413508B" w14:textId="77777777" w:rsidR="00F52F59" w:rsidRPr="00A603A0" w:rsidRDefault="00F52F59">
      <w:pPr>
        <w:rPr>
          <w:sz w:val="28"/>
          <w:szCs w:val="28"/>
        </w:rPr>
      </w:pPr>
    </w:p>
    <w:sectPr w:rsidR="00F52F59" w:rsidRPr="00A60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DAB"/>
    <w:multiLevelType w:val="hybridMultilevel"/>
    <w:tmpl w:val="17126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8AD"/>
    <w:multiLevelType w:val="hybridMultilevel"/>
    <w:tmpl w:val="9C8410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0E7"/>
    <w:multiLevelType w:val="hybridMultilevel"/>
    <w:tmpl w:val="64EC4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1533">
    <w:abstractNumId w:val="2"/>
  </w:num>
  <w:num w:numId="2" w16cid:durableId="1218515056">
    <w:abstractNumId w:val="1"/>
  </w:num>
  <w:num w:numId="3" w16cid:durableId="69299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59"/>
    <w:rsid w:val="00350D4F"/>
    <w:rsid w:val="00A603A0"/>
    <w:rsid w:val="00F52F59"/>
    <w:rsid w:val="00F671B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45AB"/>
  <w15:chartTrackingRefBased/>
  <w15:docId w15:val="{AF53719F-3F86-4D4C-A539-7E44B28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Antunes Martins</dc:creator>
  <cp:keywords/>
  <dc:description/>
  <cp:lastModifiedBy>Milton Antunes Martins</cp:lastModifiedBy>
  <cp:revision>1</cp:revision>
  <dcterms:created xsi:type="dcterms:W3CDTF">2024-01-07T13:57:00Z</dcterms:created>
  <dcterms:modified xsi:type="dcterms:W3CDTF">2024-01-07T14:34:00Z</dcterms:modified>
</cp:coreProperties>
</file>